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5</w:t>
        <w:t xml:space="preserve">.  </w:t>
      </w:r>
      <w:r>
        <w:rPr>
          <w:b/>
        </w:rPr>
        <w:t xml:space="preserve">Accounting and postaudi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5. Accounting and postaudi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5. Accounting and postaudi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5. ACCOUNTING AND POSTAUDI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