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Direct action by partner</w:t>
      </w:r>
    </w:p>
    <w:p>
      <w:pPr>
        <w:jc w:val="both"/>
        <w:spacing w:before="100" w:after="0"/>
        <w:ind w:start="360"/>
        <w:ind w:firstLine="360"/>
      </w:pPr>
      <w:r>
        <w:rPr>
          <w:b/>
        </w:rPr>
        <w:t>1</w:t>
        <w:t xml:space="preserve">.  </w:t>
      </w:r>
      <w:r>
        <w:rPr>
          <w:b/>
        </w:rPr>
        <w:t xml:space="preserve">Action against limited partnership or partner.</w:t>
        <w:t xml:space="preserve"> </w:t>
      </w:r>
      <w:r>
        <w:t xml:space="preserve"> </w:t>
      </w:r>
      <w:r>
        <w:t xml:space="preserve">Subject to </w:t>
      </w:r>
      <w:r>
        <w:t>subsection 2</w:t>
      </w:r>
      <w:r>
        <w:t xml:space="preserve">, a partner may maintain a direct action against the limited partnership or another partner for legal or equitable relief, with or without an accounting as to the partnership's activities, to enforce the rights and otherwise protect the interests of the partner, including rights and interests under the partnership agreement or this chapter or arising independently of the partnership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Plead and prove actual or threatened injury.</w:t>
        <w:t xml:space="preserve"> </w:t>
      </w:r>
      <w:r>
        <w:t xml:space="preserve"> </w:t>
      </w:r>
      <w:r>
        <w:t xml:space="preserve">A partner commencing a direct action under this section is required to plead and prove an actual or threatened injury that is not solely the result of an injury suffered or threatened to be suffered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Accrual of right of action; 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Direct action by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Direct action by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§1421. DIRECT ACTION BY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