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Interpretation of knowledge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 Interpretation of knowledge and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Interpretation of knowledge and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§283. INTERPRETATION OF KNOWLEDGE AND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