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Limited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Limited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§403. LIMITED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