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10603</w:t>
        <w:t xml:space="preserve">.  </w:t>
      </w:r>
      <w:r>
        <w:rPr>
          <w:b/>
        </w:rPr>
        <w:t xml:space="preserve">Power of court to grant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§10603. Power of court to grant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§10603. Power of court to grant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§10603. POWER OF COURT TO GRANT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