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13783</w:t>
        <w:t xml:space="preserve">.  </w:t>
      </w:r>
      <w:r>
        <w:rPr>
          <w:b/>
        </w:rPr>
        <w:t xml:space="preserve">Posting prices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245,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§13783. Posting prices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§13783. Posting prices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§13783. POSTING PRICES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