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1660-A</w:t>
        <w:t xml:space="preserve">.  </w:t>
      </w:r>
      <w:r>
        <w:rPr>
          <w:b/>
        </w:rPr>
        <w:t xml:space="preserve">Board of Hearing Aid Dealers and Fitters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1975, c. 771, §347 (AMD). PL 1981, c. 703, §A72 (AMD). PL 1983, c. 413, §§82,83 (AMD). PL 1983, c. 812, §§210,211 (AMD). PL 1989, c. 503, §B130 (AMD). PL 1993, c. 600, §A106 (AMD). PL 1993, c. 659, §A4 (AMD). PL 1999, c. 687, §E4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§1660-A. Board of Hearing Aid Dealers and Fitters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§1660-A. Board of Hearing Aid Dealers and Fitters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§1660-A. BOARD OF HEARING AID DEALERS AND FITTERS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