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Approval process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§2301-A.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