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2419-A</w:t>
        <w:t xml:space="preserve">.  </w:t>
      </w:r>
      <w:r>
        <w:rPr>
          <w:b/>
        </w:rPr>
        <w:t xml:space="preserve">Licensure for use of therapeutic pharmaceutical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§§K10,K20 (NEW). PL 1993, c. 600, §A150 (AMD). PL 1995, c. 606,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§2419-A. Licensure for use of therapeutic pharmaceutical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§2419-A. Licensure for use of therapeutic pharmaceutical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§2419-A. LICENSURE FOR USE OF THERAPEUTIC PHARMACEUTICAL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