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osteopathic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Exemption for licensed person accompanying visiting athletic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EXEMPTION FOR LICENSED PERSON ACCOMPANYING VISITING ATHLETIC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