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Cans to be sealed and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§4158. Cans to be sealed and lined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Cans to be sealed and lined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§4158. CANS TO BE SEALED AND LINED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