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§1816. Discharge of duties of board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Discharge of duties of board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§1816. DISCHARGE OF DUTIES OF BOARD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