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§B3 (NEW). MRSA T. 34-A §5811,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§5811. Community reparations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Community reparations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§5811. COMMUNITY REPARATIONS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