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§5438. SERVICES FOR ADULTS WITH DIAGNOSES OF INTELLECTUAL DISABILITIES OR OTHER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