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§2641. Assistance for community-based mental retardation services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Assistance for community-based mental retardation services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§2641. ASSISTANCE FOR COMMUNITY-BASED MENTAL RETARDATION SERVICES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