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§2708. Civil liability for utility property wrongfully obtained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Civil liability for utility property wrongfully obtained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§2708. CIVIL LIABILITY FOR UTILITY PROPERTY WRONGFULLY OBTAINED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