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6102-A</w:t>
        <w:t xml:space="preserve">.  </w:t>
      </w:r>
      <w:r>
        <w:rPr>
          <w:b/>
        </w:rPr>
        <w:t xml:space="preserve">Rate-adjustment mechanism for water utilities</w:t>
      </w:r>
    </w:p>
    <w:p>
      <w:pPr>
        <w:jc w:val="both"/>
        <w:spacing w:before="100" w:after="0"/>
        <w:ind w:start="360"/>
        <w:ind w:firstLine="360"/>
      </w:pPr>
      <w:r>
        <w:rPr>
          <w:b/>
        </w:rPr>
        <w:t>1</w:t>
        <w:t xml:space="preserve">.  </w:t>
      </w:r>
      <w:r>
        <w:rPr>
          <w:b/>
        </w:rPr>
        <w:t xml:space="preserve">Rate-adjustment mechanism.</w:t>
        <w:t xml:space="preserve"> </w:t>
      </w:r>
      <w:r>
        <w:t xml:space="preserve"> </w:t>
      </w:r>
      <w:r>
        <w:t xml:space="preserve">Notwithstanding any provision of law to the contrary, the commission may establish or authorize a reasonable rate-adjustment mechanism to decouple water utility revenues from water utility sales through revenue reconciliation when changes in sales are due to a change in the number of customers or a change in the volume of consumption. In determining the reasonableness of any such rate-adjustment mechanism, the commission shall apply the standards of </w:t>
      </w:r>
      <w:r>
        <w:t>section 301</w:t>
      </w:r>
      <w:r>
        <w:t xml:space="preserve"> and shall consider the transfer of risks associated with any such changes in sales and, to the extent these risks are transferred between the utility and its customers, the commission shall consider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 as part of its annual report pursuant to </w:t>
      </w:r>
      <w:r>
        <w:t>section 120</w:t>
      </w:r>
      <w:r>
        <w:t xml:space="preserve">, shall list rate adjustments that have been requested and those that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§6102-A. Rate-adjustment mechanism for water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§6102-A. Rate-adjustment mechanism for water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§6102-A. RATE-ADJUSTMENT MECHANISM FOR WATER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