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§7104-A. Access to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§7104-A. Access to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§7104-A. ACCESS TO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