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w:t>
        <w:t xml:space="preserve">.  </w:t>
      </w:r>
      <w:r>
        <w:rPr>
          <w:b/>
        </w:rPr>
        <w:t xml:space="preserve">Anyone interested in subsequent mortgage may redeem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 Anyone interested in subsequent mortgage may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 Anyone interested in subsequent mortgage may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§1100. ANYONE INTERESTED IN SUBSEQUENT MORTGAGE MAY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