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Delinquents pay proportion and rights restored; new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§1101. DELINQUENTS PAY PROPORTION AND RIGHTS RESTORED; NEW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