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No title to lands of railroads by adverse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 No title to lands of railroads by adverse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No title to lands of railroads by adverse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§1221. NO TITLE TO LANDS OF RAILROADS BY ADVERSE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