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§1517. Accepting rebates prohibited;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Accepting rebates prohibited;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§1517. ACCEPTING REBATES PROHIBITED;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