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§1946. Registration number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§1946. Registration number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§1946. REGISTRATION NUMBER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