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1994</w:t>
        <w:t xml:space="preserve">.  </w:t>
      </w:r>
      <w:r>
        <w:rPr>
          <w:b/>
        </w:rPr>
        <w:t xml:space="preserve">Sale of livestock; proceedings when owner or consignee missing; notice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§1994. Sale of livestock; proceedings when owner or consignee missing; notice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§1994. Sale of livestock; proceedings when owner or consignee missing; notice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§1994. SALE OF LIVESTOCK; PROCEEDINGS WHEN OWNER OR CONSIGNEE MISSING; NOTICE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