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Consent only after hearing; transfer of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382, §2 (AMD). PL 1977, c. 34 (AMD). PL 1983, c. 609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Consent only after hearing; transfer of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Consent only after hearing; transfer of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§2302. CONSENT ONLY AFTER HEARING; TRANSFER OF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