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Powers of municipalities and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§4107. Powers of municipalities and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Powers of municipalities and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§4107. POWERS OF MUNICIPALITIES AND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