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3030</w:t>
        <w:t xml:space="preserve">.  </w:t>
      </w:r>
      <w:r>
        <w:rPr>
          <w:b/>
        </w:rPr>
        <w:t xml:space="preserve">Failure to report and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§77 (AMD). PL 1973, c. 7, §6 (AMD). PL 1977, c. 679, §22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§3030. Failure to report and pay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§3030. Failure to report and pay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§3030. FAILURE TO REPORT AND PAY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