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Applications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§713 (AMD). PL 1979, c. 452, §5 (AMD). PL 1983, c. 573,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§4507. Applications for certificate; no activity until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Applications for certificate; no activity until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§4507. APPLICATIONS FOR CERTIFICATE; NO ACTIVITY UNTIL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