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§5217-D. Credit for educational opportunity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§5217-D. Credit for educational opportunity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§5217-D. CREDIT FOR EDUCATIONAL OPPORTUNITY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