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No suit prior to filing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§5304. No suit prior to filing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No suit prior to filing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§5304. NO SUIT PRIOR TO FILING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