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Legislative review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§3 (NEW). PL 1977, c. 696, §266 (AMD). PL 1979, c. 687, §4 (RPR). PL 2001, c. 396,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§660. Legislative review of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Legislative review of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 LEGISLATIVE REVIEW OF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