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Voluntary service forbidden unless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Voluntary service forbidden unless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§1102. VOLUNTARY SERVICE FORBIDDEN UNLESS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