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1407-A</w:t>
        <w:t xml:space="preserve">.  </w:t>
      </w:r>
      <w:r>
        <w:rPr>
          <w:b/>
        </w:rPr>
        <w:t xml:space="preserve">Public body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§1407-A. Public body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§1407-A. Public body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§1407-A. PUBLIC BODY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