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212</w:t>
        <w:t xml:space="preserve">.  </w:t>
      </w:r>
      <w:r>
        <w:rPr>
          <w:b/>
        </w:rPr>
        <w:t xml:space="preserve">Power of the Governor to organize staff</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1983, c. 460,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§212. Power of the Governor to organize staff</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§212. Power of the Governor to organize staff</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37-A, §212. POWER OF THE GOVERNOR TO ORGANIZE STAFF</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