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Automobile component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§4 (AMD). PL 2001, c. 656,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§1665. Automobile component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Automobile component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§1665. AUTOMOBILE COMPONENT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