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Fleet emission inspection station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Fleet emission inspection station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Fleet emission inspection station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5. FLEET EMISSION INSPECTION STATION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