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Classification of surface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§§6-A (AMD). PL 1971, c. 470, §4 (AMD). PL 1971, c. 527, §4 (AMD). PL 1971, c. 618, §12 (AMD). PL 1971, c. 622, §135 (AMD). PL 1979, c. 127, §208 (AMD). PL 1979, c. 495, §3 (AMD). PL 1985, c. 698,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 Classification of surface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Classification of surface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§367. CLASSIFICATION OF SURFACE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