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§438-B. TIMBER HARVESTING AND TIMBER HARVESTING ACTIVITIES IN SHORELAND AREAS; AUTHORITY OF DIRECTOR OF THE BUREAU OF FORESTRY IN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