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Reserve Fund for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 Reserve Fund for Uninsured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Reserve Fund for Uninsured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§1718. RESERVE FUND FOR UNINSURED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