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1895</w:t>
        <w:t xml:space="preserve">.  </w:t>
      </w:r>
      <w:r>
        <w:rPr>
          <w:b/>
        </w:rPr>
        <w:t xml:space="preserve">Legislature and Judicial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§1895. Legislature and Judicial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§1895. Legislature and Judicial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§1895. LEGISLATURE AND JUDICIAL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