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19103</w:t>
        <w:t xml:space="preserve">.  </w:t>
      </w:r>
      <w:r>
        <w:rPr>
          <w:b/>
        </w:rPr>
        <w:t xml:space="preserve">Membership; officers;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§KK11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§19103. Membership; officers;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§19103. Membership; officers;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§19103. MEMBERSHIP; OFFICERS;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