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§20053. LONG-TERM NARCOTIC DEPENDENCY TREATMENT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