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State petroleum set-aside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664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 State petroleum set-aside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State petroleum set-aside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§5011. STATE PETROLEUM SET-ASIDE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