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679</w:t>
        <w:t xml:space="preserve">.  </w:t>
      </w:r>
      <w:r>
        <w:rPr>
          <w:b/>
        </w:rPr>
        <w:t xml:space="preserve">Solicitation of political campaign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§679. Solicitation of political campaign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§679. Solicitation of political campaign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§679. SOLICITATION OF POLITICAL CAMPAIGN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