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§1806-A. Restrictions of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§1806-A. Restrictions of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§1806-A. RESTRICTIONS OF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