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 LOCAL FOODS PROCUREMENT PROGRAM; LOCAL FOODS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