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Sustainable agricultural water source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Sustainable agricultural water source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§353. SUSTAINABLE AGRICULTURAL WATER SOURCE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