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Exhibitions visible by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464 (NEW).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 Exhibitions visible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Exhibitions visible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§665. EXHIBITIONS VISIBLE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