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Interstate combinations, branch acquisitions and de novo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Interstate combinations, branch acquisitions and de novo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§373. INTERSTATE COMBINATIONS, BRANCH ACQUISITIONS AND DE NOVO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