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Loan participations and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Loan participations and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§434. LOAN PARTICIPATIONS AND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